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F10BF" w14:textId="77777777" w:rsidR="007446C3" w:rsidRDefault="007446C3" w:rsidP="007446C3"/>
    <w:p w14:paraId="1CA46DE3" w14:textId="77777777" w:rsidR="007446C3" w:rsidRDefault="007446C3" w:rsidP="007446C3"/>
    <w:p w14:paraId="5984DBBA" w14:textId="192D42FD" w:rsidR="007446C3" w:rsidRPr="006452FF" w:rsidRDefault="007446C3" w:rsidP="007446C3">
      <w:pPr>
        <w:rPr>
          <w:b/>
          <w:bCs/>
          <w:sz w:val="36"/>
          <w:szCs w:val="36"/>
        </w:rPr>
      </w:pPr>
      <w:r w:rsidRPr="006452FF">
        <w:rPr>
          <w:b/>
          <w:bCs/>
          <w:sz w:val="36"/>
          <w:szCs w:val="36"/>
        </w:rPr>
        <w:t xml:space="preserve">POWIATOWE CENTRUM POMOCY RODZINIE INFORMUJE IŻ OD DNIA 4 MAJA 2020 ROKU REALIZUJE PROGRAM </w:t>
      </w:r>
    </w:p>
    <w:p w14:paraId="4BC079EA" w14:textId="5E6F5438" w:rsidR="007446C3" w:rsidRPr="006452FF" w:rsidRDefault="007446C3" w:rsidP="007446C3">
      <w:pPr>
        <w:rPr>
          <w:b/>
          <w:bCs/>
          <w:sz w:val="28"/>
          <w:szCs w:val="28"/>
        </w:rPr>
      </w:pPr>
      <w:r w:rsidRPr="006452FF">
        <w:rPr>
          <w:sz w:val="24"/>
          <w:szCs w:val="24"/>
        </w:rPr>
        <w:t xml:space="preserve"> </w:t>
      </w:r>
      <w:r w:rsidRPr="006452FF">
        <w:rPr>
          <w:b/>
          <w:bCs/>
          <w:sz w:val="28"/>
          <w:szCs w:val="28"/>
        </w:rPr>
        <w:t>,,Pomoc osobom niepełnosprawnym poszkodowanym w wyniku żywiołu lub sytuacji kryzysowych wywołanych chorobami zakaźnymi</w:t>
      </w:r>
      <w:r w:rsidR="003D0E7D" w:rsidRPr="006452FF">
        <w:rPr>
          <w:b/>
          <w:bCs/>
          <w:sz w:val="28"/>
          <w:szCs w:val="28"/>
        </w:rPr>
        <w:t xml:space="preserve">’’ </w:t>
      </w:r>
      <w:r w:rsidRPr="006452FF">
        <w:rPr>
          <w:b/>
          <w:bCs/>
          <w:sz w:val="28"/>
          <w:szCs w:val="28"/>
        </w:rPr>
        <w:t xml:space="preserve">MODUŁ III </w:t>
      </w:r>
    </w:p>
    <w:p w14:paraId="7271FD40" w14:textId="1480354E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b/>
          <w:bCs/>
          <w:sz w:val="24"/>
          <w:szCs w:val="24"/>
        </w:rPr>
        <w:t>1</w:t>
      </w:r>
      <w:r w:rsidRPr="006452FF">
        <w:rPr>
          <w:sz w:val="24"/>
          <w:szCs w:val="24"/>
        </w:rPr>
        <w:t>.Pomoc finansowa w ramach:</w:t>
      </w:r>
    </w:p>
    <w:p w14:paraId="6333F89C" w14:textId="5F1A717A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sz w:val="24"/>
          <w:szCs w:val="24"/>
        </w:rPr>
        <w:t xml:space="preserve">   Modułu III udzielana jest osobom niepełnosprawnym, które na skutek wystąpienia sytuacji kryzysowych spowodowanych chorobami zakaźnymi utraciły, w okresie od dnia 9 marca 2020 roku do dnia 4 września 2020 roku, możliwość korzystania (przez okres co najmniej 5 kolejnych następujących po sobie dni roboczych) z opieki świadczonej w placówce rehabilitacyjnej – w formie dofinansowania kosztów związanych z zapewnieniem opieki w warunkach domowych.</w:t>
      </w:r>
    </w:p>
    <w:p w14:paraId="2634EA70" w14:textId="1589BEF7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b/>
          <w:bCs/>
          <w:sz w:val="24"/>
          <w:szCs w:val="24"/>
        </w:rPr>
        <w:t>2</w:t>
      </w:r>
      <w:r w:rsidRPr="006452FF">
        <w:rPr>
          <w:sz w:val="24"/>
          <w:szCs w:val="24"/>
        </w:rPr>
        <w:t>.Adresatami pomocy udzielanej w ramach Modułu III programu są:</w:t>
      </w:r>
    </w:p>
    <w:p w14:paraId="7FEE4FD8" w14:textId="02554FEF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sz w:val="24"/>
          <w:szCs w:val="24"/>
        </w:rPr>
        <w:t>•    osoby niepełnosprawne posiadające aktualne orzeczenie o stopniu niepełnosprawności (lub orzeczenie równoważne);</w:t>
      </w:r>
    </w:p>
    <w:p w14:paraId="07784284" w14:textId="4E480CEF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sz w:val="24"/>
          <w:szCs w:val="24"/>
        </w:rPr>
        <w:t>•      dzieci i młodzież niepełnosprawna posiadająca aktualne orzeczenie o niepełnosprawności, wydane przed ukończeniem 16 roku życia;</w:t>
      </w:r>
    </w:p>
    <w:p w14:paraId="56DF9DAE" w14:textId="61D4857D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sz w:val="24"/>
          <w:szCs w:val="24"/>
        </w:rPr>
        <w:t>•      z zastrzeżeniem postanowień ust. 3.</w:t>
      </w:r>
    </w:p>
    <w:p w14:paraId="2EE7A1E1" w14:textId="47871677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b/>
          <w:bCs/>
          <w:sz w:val="24"/>
          <w:szCs w:val="24"/>
        </w:rPr>
        <w:t>3</w:t>
      </w:r>
      <w:r w:rsidRPr="006452FF">
        <w:rPr>
          <w:sz w:val="24"/>
          <w:szCs w:val="24"/>
        </w:rPr>
        <w:t>.Skierowana jest do osób niepełnosprawnych, które są:</w:t>
      </w:r>
    </w:p>
    <w:p w14:paraId="605056AA" w14:textId="17590FD0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sz w:val="24"/>
          <w:szCs w:val="24"/>
        </w:rPr>
        <w:t>·       uczestnikami warsztatów terapii zajęciowej;</w:t>
      </w:r>
    </w:p>
    <w:p w14:paraId="165C62EE" w14:textId="66D3F76D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sz w:val="24"/>
          <w:szCs w:val="24"/>
        </w:rPr>
        <w:t xml:space="preserve">·   uczestnikami środowiskowych domów samopomocy, funkcjonujących na podstawie przepisów ustawy z dnia 12 marca 2004 r. o pomocy społecznej (Dz. U. z 2019 r. poz. 1507, z </w:t>
      </w:r>
      <w:proofErr w:type="spellStart"/>
      <w:r w:rsidRPr="006452FF">
        <w:rPr>
          <w:sz w:val="24"/>
          <w:szCs w:val="24"/>
        </w:rPr>
        <w:t>późn</w:t>
      </w:r>
      <w:proofErr w:type="spellEnd"/>
      <w:r w:rsidRPr="006452FF">
        <w:rPr>
          <w:sz w:val="24"/>
          <w:szCs w:val="24"/>
        </w:rPr>
        <w:t>. zm.);</w:t>
      </w:r>
    </w:p>
    <w:p w14:paraId="5858610A" w14:textId="58E0F2EC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sz w:val="24"/>
          <w:szCs w:val="24"/>
        </w:rPr>
        <w:t xml:space="preserve">·     podopiecznymi dziennych domów pomocy społecznej, funkcjonujących na podstawie przepisów ustawy z dnia 12 marca 2004 r. o pomocy społecznej (Dz. U. z 2019 r. poz. 1507, z </w:t>
      </w:r>
      <w:proofErr w:type="spellStart"/>
      <w:r w:rsidRPr="006452FF">
        <w:rPr>
          <w:sz w:val="24"/>
          <w:szCs w:val="24"/>
        </w:rPr>
        <w:t>późn</w:t>
      </w:r>
      <w:proofErr w:type="spellEnd"/>
      <w:r w:rsidRPr="006452FF">
        <w:rPr>
          <w:sz w:val="24"/>
          <w:szCs w:val="24"/>
        </w:rPr>
        <w:t>. zm.);</w:t>
      </w:r>
    </w:p>
    <w:p w14:paraId="1B2BC904" w14:textId="6F5EDB73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sz w:val="24"/>
          <w:szCs w:val="24"/>
        </w:rPr>
        <w:t xml:space="preserve">·   podopiecznymi placówek rehabilitacyjnych, których działalność finansowana jest ze środków PFRON na podstawie art. 36 ustawy z dnia 27 sierpnia 1997 r. o rehabilitacji zawodowej i społecznej oraz zatrudnianiu osób niepełnosprawnych (Dz. U. z 2020 r. poz. 426, z </w:t>
      </w:r>
      <w:proofErr w:type="spellStart"/>
      <w:r w:rsidRPr="006452FF">
        <w:rPr>
          <w:sz w:val="24"/>
          <w:szCs w:val="24"/>
        </w:rPr>
        <w:t>późn</w:t>
      </w:r>
      <w:proofErr w:type="spellEnd"/>
      <w:r w:rsidRPr="006452FF">
        <w:rPr>
          <w:sz w:val="24"/>
          <w:szCs w:val="24"/>
        </w:rPr>
        <w:t>. zm.);</w:t>
      </w:r>
    </w:p>
    <w:p w14:paraId="2258627C" w14:textId="2C9C05F6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sz w:val="24"/>
          <w:szCs w:val="24"/>
        </w:rPr>
        <w:t>·      uczestnikami programów zatwierdzonych przez Radę Nadzorcza PFRON i w ramach tych programów korzystają ze wsparcia udzielanego przez placówki rehabilitacyjne;</w:t>
      </w:r>
    </w:p>
    <w:p w14:paraId="3DFCF730" w14:textId="2CD27A64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sz w:val="24"/>
          <w:szCs w:val="24"/>
        </w:rPr>
        <w:t>·      pełnoletnimi (od 18 do 25 roku życia) uczestnikami zajęć rewalidacyjno-wychowawczych organizowanych zgodnie z przepisami rozporządzenia Ministra Edukacji Narodowej z dnia 23 kwietnia 2013 r. w sprawie warunków i sposobu organizowania zajęć rewalidacyjno-</w:t>
      </w:r>
      <w:r w:rsidRPr="006452FF">
        <w:rPr>
          <w:sz w:val="24"/>
          <w:szCs w:val="24"/>
        </w:rPr>
        <w:lastRenderedPageBreak/>
        <w:t>wychowawczych dla dzieci i młodzieży z upośledzeniem umysłowym w stopniu głębokim (Dz. U. z 2013 r. poz. 529);</w:t>
      </w:r>
    </w:p>
    <w:p w14:paraId="2122CD2B" w14:textId="128F1B94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sz w:val="24"/>
          <w:szCs w:val="24"/>
        </w:rPr>
        <w:t xml:space="preserve">·    pełnoletnimi (od 18 do 24 roku życia) wychowankami specjalnych ośrodków szkolno-wychowawczych oraz specjalnych ośrodków wychowawczych, funkcjonujących na podstawie ustawy z dnia 14 grudnia 2016 r. Prawo oświatowe (Dz. U z 2019 r. poz. 1148, z </w:t>
      </w:r>
      <w:proofErr w:type="spellStart"/>
      <w:r w:rsidRPr="006452FF">
        <w:rPr>
          <w:sz w:val="24"/>
          <w:szCs w:val="24"/>
        </w:rPr>
        <w:t>późn</w:t>
      </w:r>
      <w:proofErr w:type="spellEnd"/>
      <w:r w:rsidRPr="006452FF">
        <w:rPr>
          <w:sz w:val="24"/>
          <w:szCs w:val="24"/>
        </w:rPr>
        <w:t>. zm.).</w:t>
      </w:r>
    </w:p>
    <w:p w14:paraId="717113C7" w14:textId="1809FF26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b/>
          <w:bCs/>
          <w:sz w:val="24"/>
          <w:szCs w:val="24"/>
        </w:rPr>
        <w:t>4</w:t>
      </w:r>
      <w:r w:rsidRPr="006452FF">
        <w:rPr>
          <w:sz w:val="24"/>
          <w:szCs w:val="24"/>
        </w:rPr>
        <w:t>.Maksymalna wysokość pomocy finansowej udzielonej Wnioskodawcy ze środków PFRON wynosi:</w:t>
      </w:r>
    </w:p>
    <w:p w14:paraId="1277B100" w14:textId="2E3F9BF3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sz w:val="24"/>
          <w:szCs w:val="24"/>
        </w:rPr>
        <w:t>w ramach Modułu III programu – 500 zł miesięcznie na jedną osobę niepełnosprawną, z tym że okres na jaki może zostać przyznane świadczenie nie może być dłuższy niż 3 miesiące; w każdym z miesięcy, wykazanych we wniosku o dofinansowanie w ramach Modułu III, musi wystąpić brak możliwości korzystania z opieki w placówce rehabilitacyjnej przez okres co najmniej 5 kolejnych następujących po sobie dni roboczych</w:t>
      </w:r>
      <w:r w:rsidR="005D2ADD" w:rsidRPr="006452FF">
        <w:rPr>
          <w:sz w:val="24"/>
          <w:szCs w:val="24"/>
        </w:rPr>
        <w:t>.</w:t>
      </w:r>
    </w:p>
    <w:p w14:paraId="594E7E6F" w14:textId="6422B9CC" w:rsidR="005D2ADD" w:rsidRPr="006452FF" w:rsidRDefault="005D2ADD" w:rsidP="006452FF">
      <w:pPr>
        <w:jc w:val="both"/>
        <w:rPr>
          <w:sz w:val="24"/>
          <w:szCs w:val="24"/>
          <w:u w:val="single"/>
        </w:rPr>
      </w:pPr>
      <w:r w:rsidRPr="00DB5544">
        <w:rPr>
          <w:b/>
          <w:bCs/>
          <w:sz w:val="24"/>
          <w:szCs w:val="24"/>
          <w:u w:val="single"/>
        </w:rPr>
        <w:t>5</w:t>
      </w:r>
      <w:r w:rsidRPr="006452FF">
        <w:rPr>
          <w:sz w:val="24"/>
          <w:szCs w:val="24"/>
          <w:u w:val="single"/>
        </w:rPr>
        <w:t>. Pomoc o której mowa w pkt 1 nie przysługuje za miesiąc, w którym nastąpiła wypłata dodatkowego zasiłku opiekuńczego, o którym mowa w art.4 ustawy z dnia 2 marca 2020 r. o szczególnych rozwiązaniach związanych z zapobieganiem</w:t>
      </w:r>
      <w:r w:rsidR="00227EDA" w:rsidRPr="006452FF">
        <w:rPr>
          <w:sz w:val="24"/>
          <w:szCs w:val="24"/>
          <w:u w:val="single"/>
        </w:rPr>
        <w:t>, przeciwdziałaniem i zwalczaniem COVID-19, innych chorób z</w:t>
      </w:r>
      <w:r w:rsidR="006452FF">
        <w:rPr>
          <w:sz w:val="24"/>
          <w:szCs w:val="24"/>
          <w:u w:val="single"/>
        </w:rPr>
        <w:t>akaź</w:t>
      </w:r>
      <w:r w:rsidR="00227EDA" w:rsidRPr="006452FF">
        <w:rPr>
          <w:sz w:val="24"/>
          <w:szCs w:val="24"/>
          <w:u w:val="single"/>
        </w:rPr>
        <w:t>nych oraz wywołanych nimi sytuacji kryzysowych (Dz.U. poz.374,z pó</w:t>
      </w:r>
      <w:r w:rsidR="00DB5544">
        <w:rPr>
          <w:sz w:val="24"/>
          <w:szCs w:val="24"/>
          <w:u w:val="single"/>
        </w:rPr>
        <w:t>ź</w:t>
      </w:r>
      <w:r w:rsidR="00227EDA" w:rsidRPr="006452FF">
        <w:rPr>
          <w:sz w:val="24"/>
          <w:szCs w:val="24"/>
          <w:u w:val="single"/>
        </w:rPr>
        <w:t>n.zm.);</w:t>
      </w:r>
    </w:p>
    <w:p w14:paraId="77ECC5A8" w14:textId="77777777" w:rsidR="005D2ADD" w:rsidRPr="006452FF" w:rsidRDefault="005D2ADD" w:rsidP="006452FF">
      <w:pPr>
        <w:jc w:val="both"/>
        <w:rPr>
          <w:sz w:val="24"/>
          <w:szCs w:val="24"/>
        </w:rPr>
      </w:pPr>
    </w:p>
    <w:p w14:paraId="3CFF827A" w14:textId="77777777" w:rsidR="005D2ADD" w:rsidRPr="006452FF" w:rsidRDefault="005D2ADD" w:rsidP="006452FF">
      <w:pPr>
        <w:jc w:val="both"/>
        <w:rPr>
          <w:sz w:val="24"/>
          <w:szCs w:val="24"/>
        </w:rPr>
      </w:pPr>
    </w:p>
    <w:p w14:paraId="3FB865B0" w14:textId="69E38777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sz w:val="24"/>
          <w:szCs w:val="24"/>
        </w:rPr>
        <w:t xml:space="preserve"> Wnioski</w:t>
      </w:r>
      <w:r w:rsidR="005D2ADD" w:rsidRPr="006452FF">
        <w:rPr>
          <w:sz w:val="24"/>
          <w:szCs w:val="24"/>
        </w:rPr>
        <w:t xml:space="preserve"> ( załącznik nr 1. )</w:t>
      </w:r>
      <w:r w:rsidRPr="006452FF">
        <w:rPr>
          <w:sz w:val="24"/>
          <w:szCs w:val="24"/>
        </w:rPr>
        <w:t xml:space="preserve"> mogą być składane poprzez</w:t>
      </w:r>
      <w:r w:rsidR="00227EDA" w:rsidRPr="006452FF">
        <w:rPr>
          <w:sz w:val="24"/>
          <w:szCs w:val="24"/>
        </w:rPr>
        <w:t>:</w:t>
      </w:r>
    </w:p>
    <w:p w14:paraId="50EDBDD1" w14:textId="2ACA6B08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sz w:val="24"/>
          <w:szCs w:val="24"/>
        </w:rPr>
        <w:t>· System Obsługi Wsparcia finansowanego ze środków PFRON( system SOW)- https://sow.pfron.org.pl/</w:t>
      </w:r>
    </w:p>
    <w:p w14:paraId="1C0F0643" w14:textId="30822694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sz w:val="24"/>
          <w:szCs w:val="24"/>
        </w:rPr>
        <w:t>·     Drogą pocztową</w:t>
      </w:r>
      <w:r w:rsidR="003D0E7D" w:rsidRPr="006452FF">
        <w:rPr>
          <w:sz w:val="24"/>
          <w:szCs w:val="24"/>
        </w:rPr>
        <w:t xml:space="preserve"> lub osobiście:</w:t>
      </w:r>
    </w:p>
    <w:p w14:paraId="7098EA57" w14:textId="2FAFD602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sz w:val="24"/>
          <w:szCs w:val="24"/>
        </w:rPr>
        <w:t>Adres:  Powiatowe Centrum Pomocy Rodzinie w Z</w:t>
      </w:r>
      <w:r w:rsidR="003D0E7D" w:rsidRPr="006452FF">
        <w:rPr>
          <w:sz w:val="24"/>
          <w:szCs w:val="24"/>
        </w:rPr>
        <w:t>WOLENIU</w:t>
      </w:r>
    </w:p>
    <w:p w14:paraId="7882E0D6" w14:textId="2F747B1A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sz w:val="24"/>
          <w:szCs w:val="24"/>
        </w:rPr>
        <w:t xml:space="preserve">           ul. </w:t>
      </w:r>
      <w:r w:rsidR="003D0E7D" w:rsidRPr="006452FF">
        <w:rPr>
          <w:sz w:val="24"/>
          <w:szCs w:val="24"/>
        </w:rPr>
        <w:t>Wojska Polskiego 78</w:t>
      </w:r>
    </w:p>
    <w:p w14:paraId="3D4C54CF" w14:textId="7882EBB1" w:rsidR="007446C3" w:rsidRPr="006452FF" w:rsidRDefault="003D0E7D" w:rsidP="006452FF">
      <w:pPr>
        <w:jc w:val="both"/>
        <w:rPr>
          <w:sz w:val="24"/>
          <w:szCs w:val="24"/>
        </w:rPr>
      </w:pPr>
      <w:r w:rsidRPr="006452FF">
        <w:rPr>
          <w:sz w:val="24"/>
          <w:szCs w:val="24"/>
        </w:rPr>
        <w:t xml:space="preserve">         26-700 Zwoleń</w:t>
      </w:r>
    </w:p>
    <w:p w14:paraId="345E5B79" w14:textId="63CC0214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sz w:val="24"/>
          <w:szCs w:val="24"/>
        </w:rPr>
        <w:t xml:space="preserve">Więcej informacji na stronie : </w:t>
      </w:r>
      <w:hyperlink r:id="rId5" w:history="1">
        <w:r w:rsidR="005D2ADD" w:rsidRPr="006452FF">
          <w:rPr>
            <w:rStyle w:val="Hipercze"/>
            <w:sz w:val="24"/>
            <w:szCs w:val="24"/>
          </w:rPr>
          <w:t>https://www.pfron.org.pl/</w:t>
        </w:r>
      </w:hyperlink>
    </w:p>
    <w:p w14:paraId="2E42CABA" w14:textId="7E1035CA" w:rsidR="005D2ADD" w:rsidRPr="006452FF" w:rsidRDefault="005D2ADD" w:rsidP="006452FF">
      <w:pPr>
        <w:jc w:val="both"/>
        <w:rPr>
          <w:sz w:val="24"/>
          <w:szCs w:val="24"/>
        </w:rPr>
      </w:pPr>
    </w:p>
    <w:p w14:paraId="4EEC7A99" w14:textId="0473B9FE" w:rsidR="005D2ADD" w:rsidRDefault="005D2ADD" w:rsidP="006452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452FF">
        <w:rPr>
          <w:sz w:val="24"/>
          <w:szCs w:val="24"/>
        </w:rPr>
        <w:t>Załącznik nr 1. Wniosek o dofinansowanie ze środków programu ,,Pomoc osobom niepełnosprawnym poszkodowanym w wyniku żywiołu lub sytuacji kryzysowych wywołanych chorobami zaka</w:t>
      </w:r>
      <w:r w:rsidR="006452FF">
        <w:rPr>
          <w:sz w:val="24"/>
          <w:szCs w:val="24"/>
        </w:rPr>
        <w:t>ź</w:t>
      </w:r>
      <w:r w:rsidRPr="006452FF">
        <w:rPr>
          <w:sz w:val="24"/>
          <w:szCs w:val="24"/>
        </w:rPr>
        <w:t>nymi ‘’ Moduł III</w:t>
      </w:r>
    </w:p>
    <w:p w14:paraId="66B30689" w14:textId="7F584509" w:rsidR="006452FF" w:rsidRPr="006452FF" w:rsidRDefault="006452FF" w:rsidP="006452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Obowiązek informacyjny.</w:t>
      </w:r>
    </w:p>
    <w:p w14:paraId="22E7F55E" w14:textId="77777777" w:rsidR="007446C3" w:rsidRPr="006452FF" w:rsidRDefault="007446C3" w:rsidP="006452FF">
      <w:pPr>
        <w:jc w:val="both"/>
        <w:rPr>
          <w:sz w:val="24"/>
          <w:szCs w:val="24"/>
        </w:rPr>
      </w:pPr>
    </w:p>
    <w:p w14:paraId="37BCEAC5" w14:textId="77777777" w:rsidR="007446C3" w:rsidRPr="006452FF" w:rsidRDefault="007446C3" w:rsidP="006452FF">
      <w:pPr>
        <w:jc w:val="both"/>
        <w:rPr>
          <w:sz w:val="24"/>
          <w:szCs w:val="24"/>
        </w:rPr>
      </w:pPr>
      <w:r w:rsidRPr="006452FF">
        <w:rPr>
          <w:sz w:val="24"/>
          <w:szCs w:val="24"/>
        </w:rPr>
        <w:t xml:space="preserve"> </w:t>
      </w:r>
    </w:p>
    <w:p w14:paraId="6C0A4A51" w14:textId="0677B417" w:rsidR="007446C3" w:rsidRPr="006452FF" w:rsidRDefault="007446C3" w:rsidP="006452FF">
      <w:pPr>
        <w:jc w:val="both"/>
        <w:rPr>
          <w:sz w:val="24"/>
          <w:szCs w:val="24"/>
        </w:rPr>
      </w:pPr>
    </w:p>
    <w:p w14:paraId="61D1ECC0" w14:textId="77777777" w:rsidR="007446C3" w:rsidRPr="006452FF" w:rsidRDefault="007446C3" w:rsidP="006452FF">
      <w:pPr>
        <w:jc w:val="both"/>
        <w:rPr>
          <w:sz w:val="24"/>
          <w:szCs w:val="24"/>
        </w:rPr>
      </w:pPr>
    </w:p>
    <w:sectPr w:rsidR="007446C3" w:rsidRPr="0064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72785"/>
    <w:multiLevelType w:val="hybridMultilevel"/>
    <w:tmpl w:val="5F06F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C3"/>
    <w:rsid w:val="00227EDA"/>
    <w:rsid w:val="003D0E7D"/>
    <w:rsid w:val="005D2ADD"/>
    <w:rsid w:val="006452FF"/>
    <w:rsid w:val="007446C3"/>
    <w:rsid w:val="00D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2364"/>
  <w15:chartTrackingRefBased/>
  <w15:docId w15:val="{C5A8B044-9582-48FB-94B9-D3A2AAEB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A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2AD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D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fron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2</cp:revision>
  <cp:lastPrinted>2020-04-23T09:27:00Z</cp:lastPrinted>
  <dcterms:created xsi:type="dcterms:W3CDTF">2020-04-24T08:14:00Z</dcterms:created>
  <dcterms:modified xsi:type="dcterms:W3CDTF">2020-04-24T08:14:00Z</dcterms:modified>
</cp:coreProperties>
</file>